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2120A" w14:textId="66E5CE79" w:rsidR="00C42197" w:rsidRPr="006413BF" w:rsidRDefault="00650025" w:rsidP="00650025">
      <w:pPr>
        <w:pStyle w:val="a3"/>
        <w:numPr>
          <w:ilvl w:val="0"/>
          <w:numId w:val="1"/>
        </w:numPr>
        <w:jc w:val="center"/>
        <w:rPr>
          <w:b/>
          <w:bCs/>
        </w:rPr>
      </w:pPr>
      <w:r w:rsidRPr="006413BF">
        <w:rPr>
          <w:b/>
          <w:bCs/>
        </w:rPr>
        <w:t>Общие положения</w:t>
      </w:r>
    </w:p>
    <w:p w14:paraId="192EEBF3" w14:textId="1817AC5F" w:rsidR="00650025" w:rsidRDefault="00650025" w:rsidP="00650025">
      <w:pPr>
        <w:pStyle w:val="a3"/>
        <w:numPr>
          <w:ilvl w:val="1"/>
          <w:numId w:val="1"/>
        </w:numPr>
        <w:jc w:val="both"/>
      </w:pPr>
      <w:r>
        <w:t>Настоящая Политика конфиденциальности (далее – Политика) регулирует отношения между ООО «СтройПроектСервис» (далее – Оператор) и посетителем сайта Оператора, связанные с обработкой информации о Пользователе в связи с использованием им сайта Оператора в сети Интернет по адресу:</w:t>
      </w:r>
      <w:r w:rsidRPr="00650025">
        <w:t xml:space="preserve"> https://sps38.ru/ </w:t>
      </w:r>
      <w:r>
        <w:t>и его поддоменов (далее – Сайт)</w:t>
      </w:r>
    </w:p>
    <w:p w14:paraId="30E5B899" w14:textId="1360BC35" w:rsidR="00650025" w:rsidRDefault="00650025" w:rsidP="00650025">
      <w:pPr>
        <w:pStyle w:val="a3"/>
        <w:numPr>
          <w:ilvl w:val="1"/>
          <w:numId w:val="1"/>
        </w:numPr>
        <w:jc w:val="both"/>
      </w:pPr>
      <w:r>
        <w:t>Отношения, связанные с обработкой такой информации, регулируются настоящей Политикой, а также действующим законодательством Российской Федерации. Перед тем как начать использование Сайта, Пользователь обязан ознакомится с настоящей Политикой, а также со всеми применимыми правилами.</w:t>
      </w:r>
    </w:p>
    <w:p w14:paraId="321D0D92" w14:textId="7D05D29E" w:rsidR="00650025" w:rsidRDefault="00650025" w:rsidP="00650025">
      <w:pPr>
        <w:pStyle w:val="a3"/>
        <w:numPr>
          <w:ilvl w:val="1"/>
          <w:numId w:val="1"/>
        </w:numPr>
        <w:jc w:val="both"/>
      </w:pPr>
      <w:r>
        <w:t>Использование Сайта означает безоговорочное согласие Пользователя с настоящей Политикой и указанными в ней условиями обработки его персональных данных. В случае несогласия с этими условиями Пользователь должен воздержаться от использования Сайта.</w:t>
      </w:r>
    </w:p>
    <w:p w14:paraId="636DF773" w14:textId="6C8E200F" w:rsidR="00650025" w:rsidRDefault="00650025" w:rsidP="00650025">
      <w:pPr>
        <w:pStyle w:val="a3"/>
        <w:numPr>
          <w:ilvl w:val="1"/>
          <w:numId w:val="1"/>
        </w:numPr>
        <w:jc w:val="both"/>
      </w:pPr>
      <w:r>
        <w:t>Используя Сайт и предоставляя свои персональные данные, Пользователь Сайта дает согласие на обработку персональных данных в соответствии с настоящей Политикой.</w:t>
      </w:r>
    </w:p>
    <w:p w14:paraId="1A550E61" w14:textId="3D7C5EFD" w:rsidR="00650025" w:rsidRDefault="00650025" w:rsidP="00650025">
      <w:pPr>
        <w:pStyle w:val="a3"/>
        <w:numPr>
          <w:ilvl w:val="1"/>
          <w:numId w:val="1"/>
        </w:numPr>
        <w:jc w:val="both"/>
      </w:pPr>
      <w:r>
        <w:t>В рамках настоящей Политики под персональными данными Пользователя понимаются:</w:t>
      </w:r>
    </w:p>
    <w:p w14:paraId="6754EA59" w14:textId="10915B29" w:rsidR="00650025" w:rsidRDefault="00650025" w:rsidP="00650025">
      <w:pPr>
        <w:pStyle w:val="a3"/>
        <w:numPr>
          <w:ilvl w:val="2"/>
          <w:numId w:val="1"/>
        </w:numPr>
        <w:jc w:val="both"/>
      </w:pPr>
      <w:r>
        <w:t xml:space="preserve">Персональная информация, которую Пользователь предоставляет о себе самостоятельно в процессе использования Сайта, включая персональные данные Пользователя в понимании действующего законодательства. </w:t>
      </w:r>
    </w:p>
    <w:p w14:paraId="3362EF77" w14:textId="5BEC9FA0" w:rsidR="00650025" w:rsidRDefault="00650025" w:rsidP="00650025">
      <w:pPr>
        <w:pStyle w:val="a3"/>
        <w:numPr>
          <w:ilvl w:val="2"/>
          <w:numId w:val="1"/>
        </w:numPr>
        <w:jc w:val="both"/>
      </w:pPr>
      <w:r>
        <w:t>Персональные данные Пользователя, которые хранятся в информационной сети Оператора и на его серверах.</w:t>
      </w:r>
    </w:p>
    <w:p w14:paraId="09AE796D" w14:textId="7F1EC281" w:rsidR="00650025" w:rsidRPr="00650025" w:rsidRDefault="00650025" w:rsidP="00650025">
      <w:pPr>
        <w:pStyle w:val="a3"/>
        <w:numPr>
          <w:ilvl w:val="2"/>
          <w:numId w:val="1"/>
        </w:numPr>
        <w:jc w:val="both"/>
      </w:pPr>
      <w:r>
        <w:t xml:space="preserve">Данные, которые автоматически передаются Сайту в процессе их использования с помощью установленного на устройстве Пользователя программного обеспечения, в том числе </w:t>
      </w:r>
      <w:r>
        <w:rPr>
          <w:lang w:val="en-US"/>
        </w:rPr>
        <w:t>IP</w:t>
      </w:r>
      <w:r w:rsidRPr="00650025">
        <w:t>-</w:t>
      </w:r>
      <w:r>
        <w:t xml:space="preserve">адрес, данные файлов </w:t>
      </w:r>
      <w:r>
        <w:rPr>
          <w:lang w:val="en-US"/>
        </w:rPr>
        <w:t>cookie</w:t>
      </w:r>
      <w:r>
        <w:t xml:space="preserve">, информация о браузере Пользователя, технические характеристики оборудования и программного обеспечения, используемых Пользователем, дата и время посещения сайта, адреса запрашиваемых страниц и иная подобная информация. </w:t>
      </w:r>
      <w:r w:rsidRPr="00D3275D">
        <w:t xml:space="preserve">Пользователя может самостоятельно управлять файлами </w:t>
      </w:r>
      <w:r w:rsidRPr="00D3275D">
        <w:rPr>
          <w:lang w:val="en-US"/>
        </w:rPr>
        <w:t>cookie</w:t>
      </w:r>
      <w:r w:rsidRPr="00D3275D">
        <w:t xml:space="preserve"> путем изменения настроек браузера. Изменение настроек или полная блокировка файлов </w:t>
      </w:r>
      <w:r w:rsidRPr="00D3275D">
        <w:rPr>
          <w:lang w:val="en-US"/>
        </w:rPr>
        <w:t>cookie</w:t>
      </w:r>
      <w:r w:rsidRPr="00D3275D">
        <w:t xml:space="preserve"> может привести к </w:t>
      </w:r>
      <w:r w:rsidR="00D3275D" w:rsidRPr="00D3275D">
        <w:t>некорректной</w:t>
      </w:r>
      <w:r w:rsidRPr="00D3275D">
        <w:t xml:space="preserve"> работе сайта.</w:t>
      </w:r>
    </w:p>
    <w:p w14:paraId="5D9ABC8D" w14:textId="63A5570F" w:rsidR="00650025" w:rsidRDefault="00650025" w:rsidP="00650025">
      <w:pPr>
        <w:pStyle w:val="a3"/>
        <w:numPr>
          <w:ilvl w:val="1"/>
          <w:numId w:val="1"/>
        </w:numPr>
        <w:jc w:val="both"/>
      </w:pPr>
      <w:r>
        <w:t>Настоящая Политики применяется только к Сайту Оператора. Оператор не контролирует и не несет ответственности за сайты третьих лиц, на которые Пользователь может перейти по ссылкам, доступные на Сайте</w:t>
      </w:r>
    </w:p>
    <w:p w14:paraId="5909B962" w14:textId="0A824229" w:rsidR="00650025" w:rsidRDefault="00650025" w:rsidP="00650025">
      <w:pPr>
        <w:pStyle w:val="a3"/>
        <w:ind w:left="792"/>
        <w:jc w:val="both"/>
      </w:pPr>
    </w:p>
    <w:p w14:paraId="4230C39C" w14:textId="63CD11A9" w:rsidR="00B3597B" w:rsidRDefault="00B3597B" w:rsidP="00650025">
      <w:pPr>
        <w:pStyle w:val="a3"/>
        <w:ind w:left="792"/>
        <w:jc w:val="both"/>
      </w:pPr>
    </w:p>
    <w:p w14:paraId="4D2B6001" w14:textId="77777777" w:rsidR="00B3597B" w:rsidRPr="006413BF" w:rsidRDefault="00B3597B" w:rsidP="00650025">
      <w:pPr>
        <w:pStyle w:val="a3"/>
        <w:ind w:left="792"/>
        <w:jc w:val="both"/>
        <w:rPr>
          <w:b/>
          <w:bCs/>
        </w:rPr>
      </w:pPr>
    </w:p>
    <w:p w14:paraId="780AF82E" w14:textId="39AD8116" w:rsidR="00650025" w:rsidRPr="006413BF" w:rsidRDefault="00650025" w:rsidP="00650025">
      <w:pPr>
        <w:pStyle w:val="a3"/>
        <w:numPr>
          <w:ilvl w:val="0"/>
          <w:numId w:val="1"/>
        </w:numPr>
        <w:jc w:val="center"/>
        <w:rPr>
          <w:b/>
          <w:bCs/>
        </w:rPr>
      </w:pPr>
      <w:r w:rsidRPr="006413BF">
        <w:rPr>
          <w:b/>
          <w:bCs/>
        </w:rPr>
        <w:t>Цели обработки персональных данных пользователей. Категории обрабатываем персональных данных</w:t>
      </w:r>
    </w:p>
    <w:p w14:paraId="74C346C0" w14:textId="0E41C732" w:rsidR="00490819" w:rsidRDefault="00650025" w:rsidP="00650025">
      <w:pPr>
        <w:pStyle w:val="a3"/>
        <w:numPr>
          <w:ilvl w:val="1"/>
          <w:numId w:val="1"/>
        </w:numPr>
        <w:jc w:val="both"/>
      </w:pPr>
      <w:r>
        <w:t xml:space="preserve">Персональные данные Пользователя </w:t>
      </w:r>
      <w:r w:rsidR="004650E9">
        <w:t>обрабатываются:</w:t>
      </w:r>
    </w:p>
    <w:p w14:paraId="503E0707" w14:textId="0C838FAD" w:rsidR="00650025" w:rsidRDefault="00490819" w:rsidP="00490819">
      <w:pPr>
        <w:pStyle w:val="a3"/>
        <w:numPr>
          <w:ilvl w:val="2"/>
          <w:numId w:val="5"/>
        </w:numPr>
        <w:jc w:val="both"/>
      </w:pPr>
      <w:r>
        <w:t>через форму обратной связи обеспечения бесперебойной связи сайта и восстановления доступа к личному кабинету;</w:t>
      </w:r>
    </w:p>
    <w:p w14:paraId="2E2B9067" w14:textId="0BC06147" w:rsidR="004650E9" w:rsidRDefault="004650E9" w:rsidP="00490819">
      <w:pPr>
        <w:pStyle w:val="a3"/>
        <w:numPr>
          <w:ilvl w:val="2"/>
          <w:numId w:val="5"/>
        </w:numPr>
        <w:jc w:val="both"/>
      </w:pPr>
      <w:r>
        <w:t xml:space="preserve">через формы отправки заявки на трудоустройство на страницах сайта </w:t>
      </w:r>
      <w:r w:rsidR="003E563D" w:rsidRPr="003E563D">
        <w:t>https://sps38.ru/</w:t>
      </w:r>
      <w:r>
        <w:t>;</w:t>
      </w:r>
    </w:p>
    <w:p w14:paraId="4B86E1B2" w14:textId="3D677567" w:rsidR="003E563D" w:rsidRDefault="003E563D" w:rsidP="003E563D">
      <w:pPr>
        <w:pStyle w:val="a3"/>
        <w:numPr>
          <w:ilvl w:val="2"/>
          <w:numId w:val="5"/>
        </w:numPr>
        <w:jc w:val="both"/>
      </w:pPr>
      <w:r>
        <w:t>Через форму оставления заявки на поддомене сайта https://tentprofi.sps38.ru/</w:t>
      </w:r>
      <w:r>
        <w:t>;</w:t>
      </w:r>
    </w:p>
    <w:p w14:paraId="108D4634" w14:textId="3EC59810" w:rsidR="003E563D" w:rsidRDefault="003E563D" w:rsidP="003E563D">
      <w:pPr>
        <w:pStyle w:val="a3"/>
        <w:numPr>
          <w:ilvl w:val="2"/>
          <w:numId w:val="5"/>
        </w:numPr>
        <w:jc w:val="both"/>
      </w:pPr>
      <w:r>
        <w:t>Через форму оставления заявки на поддомене сайта https://mobile-homes.sps38.ru/</w:t>
      </w:r>
      <w:r>
        <w:t>;</w:t>
      </w:r>
    </w:p>
    <w:p w14:paraId="65AB170C" w14:textId="310F9B4D" w:rsidR="003E563D" w:rsidRDefault="003E563D" w:rsidP="003E563D">
      <w:pPr>
        <w:pStyle w:val="a3"/>
        <w:numPr>
          <w:ilvl w:val="2"/>
          <w:numId w:val="5"/>
        </w:numPr>
        <w:jc w:val="both"/>
      </w:pPr>
      <w:r>
        <w:t>Через форму оставления заявки на поддомене сайта https://sany.sps38.ru/</w:t>
      </w:r>
      <w:r>
        <w:t>;</w:t>
      </w:r>
    </w:p>
    <w:p w14:paraId="41999A89" w14:textId="10D5F35A" w:rsidR="00B3597B" w:rsidRDefault="00490819" w:rsidP="00B3597B">
      <w:pPr>
        <w:pStyle w:val="a3"/>
        <w:numPr>
          <w:ilvl w:val="2"/>
          <w:numId w:val="5"/>
        </w:numPr>
        <w:jc w:val="both"/>
      </w:pPr>
      <w:r>
        <w:t>ведения статистики посещений сайта;</w:t>
      </w:r>
    </w:p>
    <w:p w14:paraId="1BB3CE97" w14:textId="2F7A7C4C" w:rsidR="00B3597B" w:rsidRDefault="00B3597B" w:rsidP="00B3597B">
      <w:pPr>
        <w:pStyle w:val="a3"/>
        <w:numPr>
          <w:ilvl w:val="1"/>
          <w:numId w:val="1"/>
        </w:numPr>
        <w:jc w:val="both"/>
      </w:pPr>
      <w:r>
        <w:t>В этих целях Оператор обрабатывает следующие категории персональных данных Пользователей Сайта:</w:t>
      </w:r>
    </w:p>
    <w:p w14:paraId="08FF3107" w14:textId="6C1DCC45" w:rsidR="00B3597B" w:rsidRDefault="00B3597B" w:rsidP="00B3597B">
      <w:pPr>
        <w:pStyle w:val="a3"/>
        <w:numPr>
          <w:ilvl w:val="0"/>
          <w:numId w:val="9"/>
        </w:numPr>
        <w:jc w:val="both"/>
      </w:pPr>
      <w:r>
        <w:t>Фамилия, имя, отчество (при наличии)</w:t>
      </w:r>
      <w:r w:rsidR="00D3275D">
        <w:t>;</w:t>
      </w:r>
    </w:p>
    <w:p w14:paraId="3CD9D03C" w14:textId="4E32584B" w:rsidR="00B3597B" w:rsidRDefault="00B3597B" w:rsidP="00B3597B">
      <w:pPr>
        <w:pStyle w:val="a3"/>
        <w:numPr>
          <w:ilvl w:val="0"/>
          <w:numId w:val="9"/>
        </w:numPr>
        <w:jc w:val="both"/>
      </w:pPr>
      <w:r>
        <w:t xml:space="preserve">Контактный </w:t>
      </w:r>
      <w:r w:rsidR="00CE78EB">
        <w:t xml:space="preserve">номер </w:t>
      </w:r>
      <w:r>
        <w:t>телефон</w:t>
      </w:r>
      <w:r w:rsidR="00CE78EB">
        <w:t>а</w:t>
      </w:r>
      <w:r w:rsidR="00D3275D">
        <w:t>;</w:t>
      </w:r>
    </w:p>
    <w:p w14:paraId="7FEEC2E2" w14:textId="7C721E5E" w:rsidR="00B3597B" w:rsidRDefault="00B3597B" w:rsidP="00B3597B">
      <w:pPr>
        <w:pStyle w:val="a3"/>
        <w:numPr>
          <w:ilvl w:val="0"/>
          <w:numId w:val="9"/>
        </w:numPr>
        <w:jc w:val="both"/>
      </w:pPr>
      <w:r>
        <w:lastRenderedPageBreak/>
        <w:t>Адрес электронной почты</w:t>
      </w:r>
      <w:r w:rsidR="00D3275D">
        <w:t>;</w:t>
      </w:r>
    </w:p>
    <w:p w14:paraId="01B46274" w14:textId="0649AD4E" w:rsidR="00047081" w:rsidRDefault="00890D7C" w:rsidP="00B3597B">
      <w:pPr>
        <w:pStyle w:val="a3"/>
        <w:numPr>
          <w:ilvl w:val="0"/>
          <w:numId w:val="9"/>
        </w:numPr>
        <w:jc w:val="both"/>
      </w:pPr>
      <w:r>
        <w:t>Ы</w:t>
      </w:r>
      <w:r w:rsidR="00047081">
        <w:t xml:space="preserve">Файлы </w:t>
      </w:r>
      <w:r w:rsidR="00047081">
        <w:rPr>
          <w:lang w:val="en-US"/>
        </w:rPr>
        <w:t>cookies</w:t>
      </w:r>
      <w:r w:rsidR="00D3275D">
        <w:t>;</w:t>
      </w:r>
    </w:p>
    <w:p w14:paraId="1CF45D35" w14:textId="3C62A286" w:rsidR="002258FC" w:rsidRPr="002258FC" w:rsidRDefault="002258FC" w:rsidP="002258FC">
      <w:pPr>
        <w:pStyle w:val="a3"/>
        <w:numPr>
          <w:ilvl w:val="0"/>
          <w:numId w:val="9"/>
        </w:numPr>
      </w:pPr>
      <w:r w:rsidRPr="002258FC">
        <w:t>данны</w:t>
      </w:r>
      <w:r>
        <w:t>е</w:t>
      </w:r>
      <w:r w:rsidRPr="002258FC">
        <w:t xml:space="preserve"> систем</w:t>
      </w:r>
      <w:r>
        <w:t>ы</w:t>
      </w:r>
      <w:r w:rsidRPr="002258FC">
        <w:t xml:space="preserve"> аналитики «</w:t>
      </w:r>
      <w:r w:rsidR="00F65C1A" w:rsidRPr="002258FC">
        <w:t>Яндекс. Метрика</w:t>
      </w:r>
      <w:r w:rsidRPr="002258FC">
        <w:t>»</w:t>
      </w:r>
      <w:r w:rsidR="00F65C1A">
        <w:t>;</w:t>
      </w:r>
    </w:p>
    <w:p w14:paraId="48189C21" w14:textId="2283F03B" w:rsidR="00047081" w:rsidRDefault="00047081" w:rsidP="00B3597B">
      <w:pPr>
        <w:pStyle w:val="a3"/>
        <w:numPr>
          <w:ilvl w:val="0"/>
          <w:numId w:val="9"/>
        </w:numPr>
        <w:jc w:val="both"/>
      </w:pPr>
      <w:r>
        <w:t>Иные персональные данные, которые пользователь пожелал сообщить о себе и обработка, которых соответствует целям их обработки</w:t>
      </w:r>
      <w:r w:rsidR="00D3275D">
        <w:t>.</w:t>
      </w:r>
    </w:p>
    <w:p w14:paraId="649DED79" w14:textId="1621328E" w:rsidR="00CE78EB" w:rsidRDefault="00047081" w:rsidP="00047081">
      <w:pPr>
        <w:pStyle w:val="a3"/>
        <w:numPr>
          <w:ilvl w:val="1"/>
          <w:numId w:val="1"/>
        </w:numPr>
        <w:jc w:val="both"/>
      </w:pPr>
      <w:r>
        <w:t>Обработка Оператором специальных категорий и биометрических персональных данных не осуществляется.</w:t>
      </w:r>
    </w:p>
    <w:p w14:paraId="129D3E3E" w14:textId="77777777" w:rsidR="006413BF" w:rsidRDefault="006413BF" w:rsidP="006413BF">
      <w:pPr>
        <w:ind w:left="360"/>
        <w:jc w:val="both"/>
      </w:pPr>
    </w:p>
    <w:p w14:paraId="05F8AC34" w14:textId="136B32CE" w:rsidR="00047081" w:rsidRPr="006413BF" w:rsidRDefault="00047081" w:rsidP="00047081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6413BF">
        <w:rPr>
          <w:b/>
          <w:bCs/>
        </w:rPr>
        <w:t>Условия обработки персональных данных пользователей и их передача третьим лицам</w:t>
      </w:r>
    </w:p>
    <w:p w14:paraId="1288D6D7" w14:textId="24E54149" w:rsidR="00047081" w:rsidRDefault="00047081" w:rsidP="00047081">
      <w:pPr>
        <w:pStyle w:val="a3"/>
        <w:numPr>
          <w:ilvl w:val="1"/>
          <w:numId w:val="1"/>
        </w:numPr>
        <w:jc w:val="both"/>
      </w:pPr>
      <w:r>
        <w:t>В отношении персональных данных Пользователя сохраняется их конфиденциальность, кроме случаев добровольного предоставление Пользователем информации о себе для общего доступа неограниченному кругу лиц</w:t>
      </w:r>
    </w:p>
    <w:p w14:paraId="0A065A8D" w14:textId="77A04DC9" w:rsidR="00047081" w:rsidRDefault="00047081" w:rsidP="00047081">
      <w:pPr>
        <w:pStyle w:val="a3"/>
        <w:numPr>
          <w:ilvl w:val="1"/>
          <w:numId w:val="1"/>
        </w:numPr>
        <w:jc w:val="both"/>
      </w:pPr>
      <w:r>
        <w:t>Оператор вправе передать персональную информацию Пользователя третьим лицам в следующих случаях:</w:t>
      </w:r>
    </w:p>
    <w:p w14:paraId="5BD50989" w14:textId="4FD5825E" w:rsidR="00047081" w:rsidRDefault="00047081" w:rsidP="00047081">
      <w:pPr>
        <w:pStyle w:val="a3"/>
        <w:numPr>
          <w:ilvl w:val="2"/>
          <w:numId w:val="1"/>
        </w:numPr>
        <w:jc w:val="both"/>
      </w:pPr>
      <w:r>
        <w:t>Пользователь выразил согласие на такие действия;</w:t>
      </w:r>
    </w:p>
    <w:p w14:paraId="4CF738AC" w14:textId="025212BE" w:rsidR="00047081" w:rsidRDefault="00C05FBE" w:rsidP="00047081">
      <w:pPr>
        <w:pStyle w:val="a3"/>
        <w:numPr>
          <w:ilvl w:val="2"/>
          <w:numId w:val="1"/>
        </w:numPr>
        <w:jc w:val="both"/>
      </w:pPr>
      <w:r>
        <w:t>Необходимость передачи предусмотрена действующим законодательством Российской Федерации</w:t>
      </w:r>
      <w:r w:rsidR="00D3275D">
        <w:t>;</w:t>
      </w:r>
    </w:p>
    <w:p w14:paraId="56DDB068" w14:textId="21A5AE56" w:rsidR="00C05FBE" w:rsidRDefault="00C05FBE" w:rsidP="00047081">
      <w:pPr>
        <w:pStyle w:val="a3"/>
        <w:numPr>
          <w:ilvl w:val="2"/>
          <w:numId w:val="1"/>
        </w:numPr>
        <w:jc w:val="both"/>
      </w:pPr>
      <w:r>
        <w:t>Передача необходима для использования Пользователем определенных возможностей сайта</w:t>
      </w:r>
      <w:r w:rsidR="00D3275D">
        <w:t>.</w:t>
      </w:r>
    </w:p>
    <w:p w14:paraId="00C2678D" w14:textId="77777777" w:rsidR="00C05FBE" w:rsidRDefault="00C05FBE" w:rsidP="00C05FBE">
      <w:pPr>
        <w:pStyle w:val="a3"/>
        <w:numPr>
          <w:ilvl w:val="1"/>
          <w:numId w:val="1"/>
        </w:numPr>
        <w:jc w:val="both"/>
      </w:pPr>
      <w:r>
        <w:t>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уточнение, извлечение, использование, передача, блокирование, удаление, уничтожение,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осуществляется в соответствии с Федеральным законом от 27.07.2006 г. № 152-ФЗ «О персональных данных» (Далее –Закон о персональных данных).</w:t>
      </w:r>
    </w:p>
    <w:p w14:paraId="290C8872" w14:textId="37D4DAB5" w:rsidR="00C05FBE" w:rsidRDefault="00C05FBE" w:rsidP="00C05FBE">
      <w:pPr>
        <w:pStyle w:val="a3"/>
        <w:numPr>
          <w:ilvl w:val="1"/>
          <w:numId w:val="1"/>
        </w:numPr>
        <w:jc w:val="both"/>
      </w:pPr>
      <w:r>
        <w:t>Оператор принимает необходимые организационные, правовые и технические меры для защиты персональной информации Пользователя Сайта от неправомерного или случайного доступа, уничтожения, изменения, блокирования, копирования, распространения, а также иных неправомерных действия третьих лиц.</w:t>
      </w:r>
    </w:p>
    <w:p w14:paraId="7BD71DE1" w14:textId="77777777" w:rsidR="006413BF" w:rsidRDefault="006413BF" w:rsidP="006413BF">
      <w:pPr>
        <w:jc w:val="both"/>
      </w:pPr>
    </w:p>
    <w:p w14:paraId="3D35DD6F" w14:textId="571EA88B" w:rsidR="00C05FBE" w:rsidRPr="006413BF" w:rsidRDefault="00C05FBE" w:rsidP="00C05FBE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6413BF">
        <w:rPr>
          <w:b/>
          <w:bCs/>
        </w:rPr>
        <w:t>Обязательства сторон</w:t>
      </w:r>
    </w:p>
    <w:p w14:paraId="4E34AFE4" w14:textId="6B8F36AC" w:rsidR="00C917E2" w:rsidRDefault="00C917E2" w:rsidP="00C917E2">
      <w:pPr>
        <w:pStyle w:val="a3"/>
        <w:numPr>
          <w:ilvl w:val="1"/>
          <w:numId w:val="1"/>
        </w:numPr>
        <w:jc w:val="both"/>
      </w:pPr>
      <w:r>
        <w:t>Пользователь:</w:t>
      </w:r>
    </w:p>
    <w:p w14:paraId="703163C9" w14:textId="432D2302" w:rsidR="00C917E2" w:rsidRDefault="00C917E2" w:rsidP="00C917E2">
      <w:pPr>
        <w:pStyle w:val="a3"/>
        <w:numPr>
          <w:ilvl w:val="2"/>
          <w:numId w:val="1"/>
        </w:numPr>
        <w:jc w:val="both"/>
      </w:pPr>
      <w:r>
        <w:t>Принимая добровольное решение об использовании Сайта, тем самым безоговорочное принимает условия настоящей Политики. В случае несогласия</w:t>
      </w:r>
      <w:r w:rsidR="00D3275D">
        <w:t xml:space="preserve"> с этими условиями Пользователь должен воздержаться от использования Сайта;</w:t>
      </w:r>
    </w:p>
    <w:p w14:paraId="35A4DD91" w14:textId="0A5E8554" w:rsidR="00D3275D" w:rsidRDefault="00D3275D" w:rsidP="00C917E2">
      <w:pPr>
        <w:pStyle w:val="a3"/>
        <w:numPr>
          <w:ilvl w:val="2"/>
          <w:numId w:val="1"/>
        </w:numPr>
        <w:jc w:val="both"/>
      </w:pPr>
      <w:r>
        <w:t>Предоставляя свои персональные данных, Пользователь Сайта даёт согласие на их обработку в соответствии с настоящей Политикой;</w:t>
      </w:r>
    </w:p>
    <w:p w14:paraId="7C505A79" w14:textId="44BD12CF" w:rsidR="00C05FBE" w:rsidRDefault="00C05FBE" w:rsidP="00C05FBE">
      <w:pPr>
        <w:pStyle w:val="a3"/>
        <w:numPr>
          <w:ilvl w:val="1"/>
          <w:numId w:val="1"/>
        </w:numPr>
        <w:jc w:val="both"/>
      </w:pPr>
      <w:r>
        <w:t>Оператор:</w:t>
      </w:r>
    </w:p>
    <w:p w14:paraId="5FCA6678" w14:textId="77777777" w:rsidR="00C05FBE" w:rsidRDefault="00C05FBE" w:rsidP="00C05FBE">
      <w:pPr>
        <w:pStyle w:val="a3"/>
        <w:numPr>
          <w:ilvl w:val="2"/>
          <w:numId w:val="1"/>
        </w:numPr>
        <w:jc w:val="both"/>
      </w:pPr>
      <w:r>
        <w:t>Использует полученную информации исключительно для целей, указанных в настоящей Политике;</w:t>
      </w:r>
    </w:p>
    <w:p w14:paraId="76617B4B" w14:textId="2697D1AB" w:rsidR="00C05FBE" w:rsidRDefault="00C05FBE" w:rsidP="00C05FBE">
      <w:pPr>
        <w:pStyle w:val="a3"/>
        <w:numPr>
          <w:ilvl w:val="2"/>
          <w:numId w:val="1"/>
        </w:numPr>
        <w:jc w:val="both"/>
      </w:pPr>
      <w:r>
        <w:t>Обеспечивает хранение конфиденциальной информации в тайне, не разглашает без предварительного письменного разрешения Пользователя;</w:t>
      </w:r>
    </w:p>
    <w:p w14:paraId="203324C8" w14:textId="2528F4CC" w:rsidR="00C05FBE" w:rsidRDefault="00C05FBE" w:rsidP="00C05FBE">
      <w:pPr>
        <w:pStyle w:val="a3"/>
        <w:numPr>
          <w:ilvl w:val="2"/>
          <w:numId w:val="1"/>
        </w:numPr>
        <w:jc w:val="both"/>
      </w:pPr>
      <w:r>
        <w:t>При обработке персональных данных Пользователей Сайта Оператор принимает необходимые и достаточно</w:t>
      </w:r>
      <w:r w:rsidR="00C917E2">
        <w:t xml:space="preserve"> организационные, правовые и технические меры для защиты персональных данных от неправомерного или случайного доступа, </w:t>
      </w:r>
      <w:r w:rsidR="00C917E2">
        <w:lastRenderedPageBreak/>
        <w:t>уничтожения, изменения, блокирования, копирования, распространения, а также иных неправомерных действия в отношении персональных данных, в том числе:</w:t>
      </w:r>
    </w:p>
    <w:p w14:paraId="2F4402B0" w14:textId="30703AF6" w:rsidR="00C917E2" w:rsidRDefault="00C917E2" w:rsidP="00C917E2">
      <w:pPr>
        <w:pStyle w:val="a3"/>
        <w:numPr>
          <w:ilvl w:val="0"/>
          <w:numId w:val="10"/>
        </w:numPr>
        <w:jc w:val="both"/>
      </w:pPr>
      <w:r>
        <w:t>Принятие локальных нормативных актов и иных документов в области обработки и защиты персональных данных;</w:t>
      </w:r>
    </w:p>
    <w:p w14:paraId="0C78CF57" w14:textId="52C77EDC" w:rsidR="00C917E2" w:rsidRDefault="00C917E2" w:rsidP="00C917E2">
      <w:pPr>
        <w:pStyle w:val="a3"/>
        <w:numPr>
          <w:ilvl w:val="0"/>
          <w:numId w:val="10"/>
        </w:numPr>
        <w:jc w:val="both"/>
      </w:pPr>
      <w:r>
        <w:t>Применение организационных, правовых и технических мер по обеспечению безопасности персональных данных в соответствии со статьей 19 Закона о персональных данных;</w:t>
      </w:r>
      <w:r w:rsidRPr="00C917E2">
        <w:t xml:space="preserve"> </w:t>
      </w:r>
    </w:p>
    <w:p w14:paraId="4CD9F01B" w14:textId="3D8DD08C" w:rsidR="00C917E2" w:rsidRDefault="00C917E2" w:rsidP="00C917E2">
      <w:pPr>
        <w:pStyle w:val="a3"/>
        <w:numPr>
          <w:ilvl w:val="0"/>
          <w:numId w:val="10"/>
        </w:numPr>
        <w:jc w:val="both"/>
      </w:pPr>
      <w:r>
        <w:t>Осуществление внутреннего контроля за принимаемыми мерами по обеспечению безопасности персональных данных;</w:t>
      </w:r>
    </w:p>
    <w:p w14:paraId="4E2087DB" w14:textId="1E83708C" w:rsidR="00C917E2" w:rsidRDefault="00C917E2" w:rsidP="00C917E2">
      <w:pPr>
        <w:pStyle w:val="a3"/>
        <w:numPr>
          <w:ilvl w:val="0"/>
          <w:numId w:val="10"/>
        </w:numPr>
        <w:jc w:val="both"/>
      </w:pPr>
      <w:r>
        <w:t>Ознакомление работников Оператора, непосредственно осуществляющих обработку персональных данных, с положением и законодательства Российской Федерации о персональных данных и локальными актами по вопросам обработки персональных данных и, при необходимости, организация обучения указанных работников;</w:t>
      </w:r>
    </w:p>
    <w:p w14:paraId="04866FB8" w14:textId="68054531" w:rsidR="00C917E2" w:rsidRDefault="00C917E2" w:rsidP="00C917E2">
      <w:pPr>
        <w:pStyle w:val="a3"/>
        <w:numPr>
          <w:ilvl w:val="0"/>
          <w:numId w:val="10"/>
        </w:numPr>
        <w:jc w:val="both"/>
      </w:pPr>
      <w:r>
        <w:t>Иные меры, предусмотренных законодательством Российской Федерации в области персональных данных</w:t>
      </w:r>
      <w:r w:rsidR="00D3275D">
        <w:t>.</w:t>
      </w:r>
    </w:p>
    <w:p w14:paraId="2D3C4EDB" w14:textId="77777777" w:rsidR="006413BF" w:rsidRDefault="006413BF" w:rsidP="006413BF">
      <w:pPr>
        <w:jc w:val="both"/>
      </w:pPr>
    </w:p>
    <w:p w14:paraId="5E6E739D" w14:textId="0F38392D" w:rsidR="00D3275D" w:rsidRPr="006413BF" w:rsidRDefault="00D3275D" w:rsidP="00D3275D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6413BF">
        <w:rPr>
          <w:b/>
          <w:bCs/>
        </w:rPr>
        <w:t>Заключительные положения</w:t>
      </w:r>
    </w:p>
    <w:p w14:paraId="7AF63F06" w14:textId="1E9638E5" w:rsidR="00D3275D" w:rsidRDefault="00D3275D" w:rsidP="00D3275D">
      <w:pPr>
        <w:pStyle w:val="a3"/>
        <w:numPr>
          <w:ilvl w:val="1"/>
          <w:numId w:val="1"/>
        </w:numPr>
        <w:jc w:val="both"/>
      </w:pPr>
      <w:r>
        <w:t>Настоящая политика конфиденциальности подлежит размещению на Сайтах Оператора и его поддоменах в открытом доступе;</w:t>
      </w:r>
    </w:p>
    <w:p w14:paraId="46F4B4FC" w14:textId="18DE2DF8" w:rsidR="00D3275D" w:rsidRDefault="00D3275D" w:rsidP="00D3275D">
      <w:pPr>
        <w:pStyle w:val="a3"/>
        <w:numPr>
          <w:ilvl w:val="1"/>
          <w:numId w:val="1"/>
        </w:numPr>
        <w:jc w:val="both"/>
      </w:pPr>
      <w:r>
        <w:t>Оператор вправе вносить изменения в настоящую Политику конфиденциальности по своему усмотрению, в том числе, но не ограничиваясь, в случаях, когда соответствующие изменения связаны с изменениями в действующем законодательстве или изменениями в работе Сайта.</w:t>
      </w:r>
    </w:p>
    <w:p w14:paraId="0F6ACA11" w14:textId="77777777" w:rsidR="00C917E2" w:rsidRPr="00047081" w:rsidRDefault="00C917E2" w:rsidP="00C917E2">
      <w:pPr>
        <w:jc w:val="both"/>
      </w:pPr>
    </w:p>
    <w:p w14:paraId="3B9CDA94" w14:textId="77777777" w:rsidR="00B3597B" w:rsidRDefault="00B3597B" w:rsidP="00B3597B">
      <w:pPr>
        <w:ind w:left="720"/>
        <w:jc w:val="both"/>
      </w:pPr>
    </w:p>
    <w:p w14:paraId="2877DD8B" w14:textId="77777777" w:rsidR="00650025" w:rsidRPr="00650025" w:rsidRDefault="00650025" w:rsidP="00650025">
      <w:pPr>
        <w:jc w:val="center"/>
      </w:pPr>
    </w:p>
    <w:sectPr w:rsidR="00650025" w:rsidRPr="00650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A6"/>
    <w:multiLevelType w:val="multilevel"/>
    <w:tmpl w:val="60146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A86FE4"/>
    <w:multiLevelType w:val="multilevel"/>
    <w:tmpl w:val="9B129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995DE0"/>
    <w:multiLevelType w:val="hybridMultilevel"/>
    <w:tmpl w:val="631A791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BF4C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A1538B"/>
    <w:multiLevelType w:val="hybridMultilevel"/>
    <w:tmpl w:val="9EB643C4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35890694"/>
    <w:multiLevelType w:val="hybridMultilevel"/>
    <w:tmpl w:val="3326A9C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5451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E82A6B"/>
    <w:multiLevelType w:val="multilevel"/>
    <w:tmpl w:val="B57E2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0540646"/>
    <w:multiLevelType w:val="multilevel"/>
    <w:tmpl w:val="B57E2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32067EB"/>
    <w:multiLevelType w:val="multilevel"/>
    <w:tmpl w:val="B57E2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7C41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3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25"/>
    <w:rsid w:val="00047081"/>
    <w:rsid w:val="002258FC"/>
    <w:rsid w:val="003E563D"/>
    <w:rsid w:val="00402519"/>
    <w:rsid w:val="004650E9"/>
    <w:rsid w:val="00490819"/>
    <w:rsid w:val="006413BF"/>
    <w:rsid w:val="00650025"/>
    <w:rsid w:val="00890D7C"/>
    <w:rsid w:val="00AE227B"/>
    <w:rsid w:val="00B3597B"/>
    <w:rsid w:val="00C05FBE"/>
    <w:rsid w:val="00C42197"/>
    <w:rsid w:val="00C917E2"/>
    <w:rsid w:val="00CE78EB"/>
    <w:rsid w:val="00D3275D"/>
    <w:rsid w:val="00E12E8C"/>
    <w:rsid w:val="00F6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A9BD"/>
  <w15:chartTrackingRefBased/>
  <w15:docId w15:val="{0E804CAB-3B10-49A5-80E7-5419E957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0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002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0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Алексеевич Глазков</dc:creator>
  <cp:keywords/>
  <dc:description/>
  <cp:lastModifiedBy>Максим Алексеевич Глазков</cp:lastModifiedBy>
  <cp:revision>4</cp:revision>
  <dcterms:created xsi:type="dcterms:W3CDTF">2025-04-16T09:20:00Z</dcterms:created>
  <dcterms:modified xsi:type="dcterms:W3CDTF">2025-04-29T02:31:00Z</dcterms:modified>
</cp:coreProperties>
</file>